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5EE" w:rsidRPr="00E722A8" w:rsidRDefault="00932BD2" w:rsidP="001215EE">
      <w:pPr>
        <w:jc w:val="center"/>
      </w:pPr>
      <w:r w:rsidRPr="00932BD2">
        <w:rPr>
          <w:noProof/>
        </w:rPr>
        <w:drawing>
          <wp:anchor distT="0" distB="0" distL="114300" distR="114300" simplePos="0" relativeHeight="251658240" behindDoc="0" locked="0" layoutInCell="1" allowOverlap="1" wp14:anchorId="104D5159" wp14:editId="01366A3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81725" cy="9000625"/>
            <wp:effectExtent l="0" t="0" r="0" b="0"/>
            <wp:wrapNone/>
            <wp:docPr id="1" name="Рисунок 1" descr="C:\Users\Пользователь\Pictures\2023-12-12 Договор пожертвования\Договор пожертвова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2-12 Договор пожертвования\Договор пожертвования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EE" w:rsidRPr="00E722A8">
        <w:t>Муниципальное автономное дошкольное образовательное учреждение</w:t>
      </w:r>
    </w:p>
    <w:p w:rsidR="001215EE" w:rsidRPr="000C716B" w:rsidRDefault="001215EE" w:rsidP="001215EE">
      <w:pPr>
        <w:pBdr>
          <w:bottom w:val="single" w:sz="12" w:space="1" w:color="auto"/>
        </w:pBdr>
        <w:jc w:val="center"/>
      </w:pPr>
      <w:r w:rsidRPr="00E722A8">
        <w:t xml:space="preserve">«Детский сад комбинированного вида № 12 «Ладушки» </w:t>
      </w:r>
      <w:proofErr w:type="gramStart"/>
      <w:r w:rsidRPr="00E722A8">
        <w:t>города  Салаира</w:t>
      </w:r>
      <w:proofErr w:type="gramEnd"/>
    </w:p>
    <w:p w:rsidR="001215EE" w:rsidRDefault="001215EE" w:rsidP="001215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16BDB">
        <w:rPr>
          <w:rFonts w:ascii="Times New Roman" w:hAnsi="Times New Roman" w:cs="Times New Roman"/>
          <w:sz w:val="24"/>
          <w:szCs w:val="24"/>
        </w:rPr>
        <w:t>652770: РФ, Кемеровская область, г. Салаир, ул. Коммунистическая, дом 7,</w:t>
      </w:r>
    </w:p>
    <w:p w:rsidR="001215EE" w:rsidRDefault="001215EE" w:rsidP="001215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16BDB">
        <w:rPr>
          <w:rFonts w:ascii="Times New Roman" w:hAnsi="Times New Roman" w:cs="Times New Roman"/>
          <w:sz w:val="24"/>
          <w:szCs w:val="24"/>
        </w:rPr>
        <w:t>тел</w:t>
      </w:r>
      <w:r w:rsidRPr="008C2DFF">
        <w:rPr>
          <w:rFonts w:ascii="Times New Roman" w:hAnsi="Times New Roman" w:cs="Times New Roman"/>
          <w:sz w:val="24"/>
          <w:szCs w:val="24"/>
        </w:rPr>
        <w:t xml:space="preserve">. 4-08-98;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C2DF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C2DFF"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detsad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gur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12@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</w:p>
    <w:p w:rsidR="001215EE" w:rsidRDefault="001215EE" w:rsidP="001215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215EE" w:rsidRPr="00931305" w:rsidRDefault="001215EE" w:rsidP="001215E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5EE" w:rsidRPr="00931305" w:rsidRDefault="001215EE" w:rsidP="001215E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31305">
        <w:rPr>
          <w:rFonts w:ascii="Times New Roman" w:hAnsi="Times New Roman" w:cs="Times New Roman"/>
          <w:b/>
          <w:sz w:val="24"/>
          <w:szCs w:val="24"/>
        </w:rPr>
        <w:t xml:space="preserve">ПРИНЯТО: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931305">
        <w:rPr>
          <w:rFonts w:ascii="Times New Roman" w:hAnsi="Times New Roman" w:cs="Times New Roman"/>
          <w:b/>
          <w:sz w:val="24"/>
          <w:szCs w:val="24"/>
        </w:rPr>
        <w:t>УТВЕР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931305">
        <w:rPr>
          <w:rFonts w:ascii="Times New Roman" w:hAnsi="Times New Roman" w:cs="Times New Roman"/>
          <w:b/>
          <w:sz w:val="24"/>
          <w:szCs w:val="24"/>
        </w:rPr>
        <w:t>ДАЮ:</w:t>
      </w:r>
    </w:p>
    <w:p w:rsidR="001215EE" w:rsidRPr="00931305" w:rsidRDefault="001215EE" w:rsidP="001215E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3130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31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Общем родительском собрании</w:t>
      </w:r>
      <w:r w:rsidRPr="0093130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3130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31305">
        <w:rPr>
          <w:rFonts w:ascii="Times New Roman" w:hAnsi="Times New Roman" w:cs="Times New Roman"/>
          <w:sz w:val="24"/>
          <w:szCs w:val="24"/>
        </w:rPr>
        <w:t>Заведующий МАДОУ</w:t>
      </w:r>
    </w:p>
    <w:p w:rsidR="001215EE" w:rsidRDefault="001215EE" w:rsidP="001215EE">
      <w:pPr>
        <w:pStyle w:val="a3"/>
        <w:rPr>
          <w:rFonts w:ascii="Times New Roman" w:hAnsi="Times New Roman" w:cs="Times New Roman"/>
          <w:sz w:val="24"/>
          <w:szCs w:val="24"/>
        </w:rPr>
      </w:pPr>
      <w:r w:rsidRPr="00931305">
        <w:rPr>
          <w:rFonts w:ascii="Times New Roman" w:hAnsi="Times New Roman" w:cs="Times New Roman"/>
          <w:sz w:val="24"/>
          <w:szCs w:val="24"/>
        </w:rPr>
        <w:t>МАДОУ «Детский сад</w:t>
      </w:r>
      <w:r w:rsidR="00A461B6">
        <w:rPr>
          <w:rFonts w:ascii="Times New Roman" w:hAnsi="Times New Roman" w:cs="Times New Roman"/>
          <w:sz w:val="24"/>
          <w:szCs w:val="24"/>
        </w:rPr>
        <w:t xml:space="preserve"> </w:t>
      </w:r>
      <w:r w:rsidRPr="00931305">
        <w:rPr>
          <w:rFonts w:ascii="Times New Roman" w:hAnsi="Times New Roman" w:cs="Times New Roman"/>
          <w:sz w:val="24"/>
          <w:szCs w:val="24"/>
        </w:rPr>
        <w:t>№12 «</w:t>
      </w:r>
      <w:proofErr w:type="gramStart"/>
      <w:r w:rsidRPr="00931305">
        <w:rPr>
          <w:rFonts w:ascii="Times New Roman" w:hAnsi="Times New Roman" w:cs="Times New Roman"/>
          <w:sz w:val="24"/>
          <w:szCs w:val="24"/>
        </w:rPr>
        <w:t xml:space="preserve">Ладушки»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A461B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«Детский сад №12 «Ладушки»</w:t>
      </w:r>
    </w:p>
    <w:p w:rsidR="001215EE" w:rsidRDefault="001215EE" w:rsidP="001215EE">
      <w:pPr>
        <w:rPr>
          <w:lang w:eastAsia="en-US"/>
        </w:rPr>
      </w:pPr>
    </w:p>
    <w:p w:rsidR="001215EE" w:rsidRDefault="00A95660" w:rsidP="001215EE">
      <w:pPr>
        <w:rPr>
          <w:lang w:eastAsia="en-US"/>
        </w:rPr>
      </w:pPr>
      <w:r>
        <w:rPr>
          <w:lang w:eastAsia="en-US"/>
        </w:rPr>
        <w:t>Протокол № 01 от 02.09</w:t>
      </w:r>
      <w:r w:rsidR="001215EE">
        <w:rPr>
          <w:lang w:eastAsia="en-US"/>
        </w:rPr>
        <w:t>.2022г.                                                     ___________</w:t>
      </w:r>
      <w:proofErr w:type="gramStart"/>
      <w:r w:rsidR="001215EE" w:rsidRPr="00931305">
        <w:rPr>
          <w:lang w:eastAsia="en-US"/>
        </w:rPr>
        <w:t>/</w:t>
      </w:r>
      <w:r w:rsidR="001215EE">
        <w:rPr>
          <w:lang w:eastAsia="en-US"/>
        </w:rPr>
        <w:t xml:space="preserve">  Е.А.</w:t>
      </w:r>
      <w:proofErr w:type="gramEnd"/>
      <w:r w:rsidR="001215EE">
        <w:rPr>
          <w:lang w:eastAsia="en-US"/>
        </w:rPr>
        <w:t xml:space="preserve"> </w:t>
      </w:r>
      <w:proofErr w:type="spellStart"/>
      <w:r w:rsidR="001215EE">
        <w:rPr>
          <w:lang w:eastAsia="en-US"/>
        </w:rPr>
        <w:t>Старцева</w:t>
      </w:r>
      <w:proofErr w:type="spellEnd"/>
      <w:r w:rsidR="001215EE">
        <w:rPr>
          <w:lang w:eastAsia="en-US"/>
        </w:rPr>
        <w:t xml:space="preserve">                                                           </w:t>
      </w:r>
    </w:p>
    <w:p w:rsidR="001215EE" w:rsidRDefault="001215EE" w:rsidP="001215EE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       </w:t>
      </w:r>
    </w:p>
    <w:p w:rsidR="007D5AC8" w:rsidRDefault="001215EE" w:rsidP="001215EE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                 Приказ № </w:t>
      </w:r>
      <w:r w:rsidR="00A95660">
        <w:rPr>
          <w:lang w:eastAsia="en-US"/>
        </w:rPr>
        <w:t>57</w:t>
      </w:r>
      <w:r>
        <w:rPr>
          <w:lang w:eastAsia="en-US"/>
        </w:rPr>
        <w:t xml:space="preserve"> от 05.09.2022г</w:t>
      </w:r>
    </w:p>
    <w:p w:rsidR="001215EE" w:rsidRDefault="001215EE" w:rsidP="001215EE">
      <w:pPr>
        <w:rPr>
          <w:lang w:eastAsia="en-US"/>
        </w:rPr>
      </w:pPr>
    </w:p>
    <w:p w:rsidR="001215EE" w:rsidRDefault="001215EE" w:rsidP="001215EE">
      <w:pPr>
        <w:jc w:val="center"/>
        <w:rPr>
          <w:b/>
          <w:sz w:val="28"/>
          <w:szCs w:val="28"/>
          <w:lang w:eastAsia="en-US"/>
        </w:rPr>
      </w:pPr>
      <w:r w:rsidRPr="00931305">
        <w:rPr>
          <w:b/>
          <w:sz w:val="28"/>
          <w:szCs w:val="28"/>
          <w:lang w:eastAsia="en-US"/>
        </w:rPr>
        <w:t>ПОЛОЖЕНИЕ</w:t>
      </w:r>
    </w:p>
    <w:p w:rsidR="001215EE" w:rsidRPr="00931305" w:rsidRDefault="001215EE" w:rsidP="001215EE">
      <w:pPr>
        <w:jc w:val="center"/>
        <w:rPr>
          <w:b/>
          <w:sz w:val="28"/>
          <w:szCs w:val="28"/>
          <w:lang w:eastAsia="en-US"/>
        </w:rPr>
      </w:pPr>
    </w:p>
    <w:p w:rsidR="001215EE" w:rsidRPr="00A95660" w:rsidRDefault="001215EE" w:rsidP="001215EE">
      <w:pPr>
        <w:jc w:val="center"/>
        <w:rPr>
          <w:sz w:val="32"/>
          <w:szCs w:val="32"/>
        </w:rPr>
      </w:pPr>
      <w:r w:rsidRPr="00A95660">
        <w:rPr>
          <w:sz w:val="32"/>
          <w:szCs w:val="32"/>
        </w:rPr>
        <w:t>«О добровольных пожертвованиях»</w:t>
      </w:r>
    </w:p>
    <w:p w:rsidR="00C74F1F" w:rsidRDefault="00C74F1F" w:rsidP="00C74F1F">
      <w:pPr>
        <w:jc w:val="both"/>
        <w:rPr>
          <w:sz w:val="28"/>
          <w:szCs w:val="28"/>
        </w:rPr>
      </w:pPr>
    </w:p>
    <w:p w:rsidR="00C74F1F" w:rsidRDefault="00C74F1F" w:rsidP="00C74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разработано в соответствии с Федеральным законом от 29.12.2012г. №273-ФЗ «Об образовании в Российской Федерации», Федеральным законом от 11.08.1995г. №135-ФЗ «О благотворительной деятельности и благотворительных организациях», Уставом Муниципального автономного дошкольного образовательного учреждения «Детский сад комбинированного вида №12 «Ладушки» города Салаира. Положение регулирует порядок привлечения, расходования и учета добровольных пожертвований физических и юридических лиц </w:t>
      </w:r>
      <w:proofErr w:type="gramStart"/>
      <w:r w:rsidRPr="00C74F1F">
        <w:rPr>
          <w:sz w:val="28"/>
          <w:szCs w:val="28"/>
        </w:rPr>
        <w:t>М</w:t>
      </w:r>
      <w:r>
        <w:rPr>
          <w:sz w:val="28"/>
          <w:szCs w:val="28"/>
        </w:rPr>
        <w:t>униципальному  автономному</w:t>
      </w:r>
      <w:proofErr w:type="gramEnd"/>
      <w:r>
        <w:rPr>
          <w:sz w:val="28"/>
          <w:szCs w:val="28"/>
        </w:rPr>
        <w:t xml:space="preserve"> дошкольному образовательному учреждению</w:t>
      </w:r>
      <w:r w:rsidRPr="00C74F1F">
        <w:rPr>
          <w:sz w:val="28"/>
          <w:szCs w:val="28"/>
        </w:rPr>
        <w:t xml:space="preserve"> «Детский сад комбинированного вида №12 «Ладушки» города Салаира</w:t>
      </w:r>
      <w:r>
        <w:rPr>
          <w:sz w:val="28"/>
          <w:szCs w:val="28"/>
        </w:rPr>
        <w:t>.</w:t>
      </w:r>
    </w:p>
    <w:p w:rsidR="00C74F1F" w:rsidRDefault="00C74F1F" w:rsidP="00C74F1F">
      <w:pPr>
        <w:jc w:val="both"/>
        <w:rPr>
          <w:sz w:val="28"/>
          <w:szCs w:val="28"/>
        </w:rPr>
      </w:pPr>
    </w:p>
    <w:p w:rsidR="00C74F1F" w:rsidRDefault="00C74F1F" w:rsidP="00C74F1F">
      <w:pPr>
        <w:pStyle w:val="a4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Общие положения</w:t>
      </w:r>
    </w:p>
    <w:p w:rsidR="00171733" w:rsidRDefault="00171733" w:rsidP="00171733">
      <w:pPr>
        <w:pStyle w:val="a4"/>
        <w:rPr>
          <w:sz w:val="28"/>
          <w:szCs w:val="28"/>
        </w:rPr>
      </w:pPr>
    </w:p>
    <w:p w:rsidR="00171733" w:rsidRDefault="00171733" w:rsidP="00306757">
      <w:pPr>
        <w:rPr>
          <w:sz w:val="28"/>
          <w:szCs w:val="28"/>
        </w:rPr>
      </w:pPr>
      <w:r>
        <w:rPr>
          <w:sz w:val="28"/>
          <w:szCs w:val="28"/>
        </w:rPr>
        <w:t>1.1.</w:t>
      </w:r>
      <w:r w:rsidR="00C74F1F" w:rsidRPr="00171733">
        <w:rPr>
          <w:sz w:val="28"/>
          <w:szCs w:val="28"/>
        </w:rPr>
        <w:t xml:space="preserve">Добровольными пожертвованиями </w:t>
      </w:r>
      <w:r w:rsidRPr="00171733">
        <w:rPr>
          <w:sz w:val="28"/>
          <w:szCs w:val="28"/>
        </w:rPr>
        <w:t>физических и (или) юридических лиц Муниципального автономного дошкольного образовательного учреждения «Детский сад комбинированного вида №12 «Ладушки»</w:t>
      </w:r>
      <w:r w:rsidR="00306757">
        <w:rPr>
          <w:sz w:val="28"/>
          <w:szCs w:val="28"/>
        </w:rPr>
        <w:t xml:space="preserve"> </w:t>
      </w:r>
      <w:r w:rsidRPr="00171733">
        <w:rPr>
          <w:sz w:val="28"/>
          <w:szCs w:val="28"/>
        </w:rPr>
        <w:t xml:space="preserve"> являются добровольные взносы родителей, спонсорская помощь организаций, учреждений,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 и имущественных прав, по бескорыстному выполнению работ, предоставлению услуг, оказанию иной поддержки.</w:t>
      </w:r>
    </w:p>
    <w:p w:rsidR="00171733" w:rsidRDefault="00171733" w:rsidP="00171733">
      <w:pPr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Pr="00171733">
        <w:rPr>
          <w:sz w:val="28"/>
          <w:szCs w:val="28"/>
        </w:rPr>
        <w:t xml:space="preserve"> </w:t>
      </w:r>
      <w:r>
        <w:rPr>
          <w:sz w:val="28"/>
          <w:szCs w:val="28"/>
        </w:rPr>
        <w:t>Добровольные</w:t>
      </w:r>
      <w:r w:rsidR="00C74F1F" w:rsidRPr="00171733">
        <w:rPr>
          <w:sz w:val="28"/>
          <w:szCs w:val="28"/>
        </w:rPr>
        <w:t xml:space="preserve"> пожерт</w:t>
      </w:r>
      <w:r>
        <w:rPr>
          <w:sz w:val="28"/>
          <w:szCs w:val="28"/>
        </w:rPr>
        <w:t xml:space="preserve">вования могут привлекаться </w:t>
      </w:r>
      <w:r w:rsidRPr="00171733">
        <w:rPr>
          <w:sz w:val="28"/>
          <w:szCs w:val="28"/>
        </w:rPr>
        <w:t>М</w:t>
      </w:r>
      <w:r>
        <w:rPr>
          <w:sz w:val="28"/>
          <w:szCs w:val="28"/>
        </w:rPr>
        <w:t>униципальным автономным дошкольным образовательным учреждением</w:t>
      </w:r>
      <w:r w:rsidRPr="00171733">
        <w:rPr>
          <w:sz w:val="28"/>
          <w:szCs w:val="28"/>
        </w:rPr>
        <w:t xml:space="preserve"> «Детский сад комбинированного вида №12 «Ладушки»</w:t>
      </w:r>
      <w:r>
        <w:rPr>
          <w:sz w:val="28"/>
          <w:szCs w:val="28"/>
        </w:rPr>
        <w:t>, как от родителей детей, законных представителей воспитанников, так и от других физических и юридических (далее жертвователей) лиц, изъявивших желание сделать благотворительные пожертвования.</w:t>
      </w:r>
    </w:p>
    <w:p w:rsidR="00306757" w:rsidRPr="00306757" w:rsidRDefault="00306757" w:rsidP="00932BD2">
      <w:pPr>
        <w:rPr>
          <w:b/>
          <w:bCs/>
          <w:sz w:val="28"/>
          <w:szCs w:val="28"/>
        </w:rPr>
      </w:pPr>
      <w:r w:rsidRPr="00306757">
        <w:rPr>
          <w:b/>
          <w:bCs/>
          <w:sz w:val="28"/>
          <w:szCs w:val="28"/>
        </w:rPr>
        <w:lastRenderedPageBreak/>
        <w:t>2. Цели, задачи и порядок привлечения добровольных пожертвований</w:t>
      </w:r>
    </w:p>
    <w:p w:rsidR="00306757" w:rsidRDefault="00306757" w:rsidP="00932BD2">
      <w:pPr>
        <w:rPr>
          <w:b/>
          <w:bCs/>
          <w:sz w:val="28"/>
          <w:szCs w:val="28"/>
        </w:rPr>
      </w:pPr>
      <w:r w:rsidRPr="00306757">
        <w:rPr>
          <w:b/>
          <w:bCs/>
          <w:sz w:val="28"/>
          <w:szCs w:val="28"/>
        </w:rPr>
        <w:t>(</w:t>
      </w:r>
      <w:proofErr w:type="gramStart"/>
      <w:r w:rsidRPr="00306757">
        <w:rPr>
          <w:b/>
          <w:bCs/>
          <w:sz w:val="28"/>
          <w:szCs w:val="28"/>
        </w:rPr>
        <w:t>целевых</w:t>
      </w:r>
      <w:proofErr w:type="gramEnd"/>
      <w:r w:rsidRPr="00306757">
        <w:rPr>
          <w:b/>
          <w:bCs/>
          <w:sz w:val="28"/>
          <w:szCs w:val="28"/>
        </w:rPr>
        <w:t xml:space="preserve"> средств)</w:t>
      </w:r>
      <w:bookmarkStart w:id="0" w:name="_GoBack"/>
      <w:bookmarkEnd w:id="0"/>
    </w:p>
    <w:p w:rsidR="00306757" w:rsidRDefault="00306757" w:rsidP="00306757">
      <w:pPr>
        <w:jc w:val="both"/>
        <w:rPr>
          <w:bCs/>
          <w:sz w:val="28"/>
          <w:szCs w:val="28"/>
        </w:rPr>
      </w:pP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2.1. Добровольные пожертвования привлекаются на обеспечение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выполнения уставной деятельности учреждения, в том числе для развития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материально-технической базы учреждения и улучшения условий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пребывания воспитанников в учреждении.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2.2. Жертвователи вправе определять цели и порядок использования своих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добровольных пожертвований.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2.3. Администрация Муниципального автономного дошкольного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образовател</w:t>
      </w:r>
      <w:r w:rsidR="004E2BFC">
        <w:rPr>
          <w:sz w:val="28"/>
          <w:szCs w:val="28"/>
        </w:rPr>
        <w:t>ьного учреждения «Детский сад №12</w:t>
      </w:r>
      <w:r w:rsidRPr="00306757">
        <w:rPr>
          <w:sz w:val="28"/>
          <w:szCs w:val="28"/>
        </w:rPr>
        <w:t xml:space="preserve"> </w:t>
      </w:r>
      <w:r w:rsidR="004E2BFC">
        <w:rPr>
          <w:sz w:val="28"/>
          <w:szCs w:val="28"/>
        </w:rPr>
        <w:t>«Ладушки</w:t>
      </w:r>
      <w:r w:rsidRPr="00306757">
        <w:rPr>
          <w:sz w:val="28"/>
          <w:szCs w:val="28"/>
        </w:rPr>
        <w:t>» и (или)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представители интересов Муниципального автономного дошкольного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образовател</w:t>
      </w:r>
      <w:r w:rsidR="00AA70EA">
        <w:rPr>
          <w:sz w:val="28"/>
          <w:szCs w:val="28"/>
        </w:rPr>
        <w:t>ьного учреждения «Детский сад №12</w:t>
      </w:r>
      <w:r w:rsidRPr="00306757">
        <w:rPr>
          <w:sz w:val="28"/>
          <w:szCs w:val="28"/>
        </w:rPr>
        <w:t xml:space="preserve"> «</w:t>
      </w:r>
      <w:r w:rsidR="00AA70EA" w:rsidRPr="00AA70EA">
        <w:rPr>
          <w:sz w:val="28"/>
          <w:szCs w:val="28"/>
        </w:rPr>
        <w:t>Ладушки</w:t>
      </w:r>
      <w:r w:rsidRPr="00306757">
        <w:rPr>
          <w:sz w:val="28"/>
          <w:szCs w:val="28"/>
        </w:rPr>
        <w:t>», в лице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председателя родительского комитета (членов родительского комитета)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вправе обратиться за оказанием помощи учреждению как в устной (на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родительском собрании, в частной беседе), так и в письменной (в виде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объявления, официального письма) форме.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При обращении за оказанием помощи Муниципальному автономному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 xml:space="preserve">дошкольному образовательному учреждению «Детский </w:t>
      </w:r>
      <w:r w:rsidR="00AA70EA">
        <w:rPr>
          <w:sz w:val="28"/>
          <w:szCs w:val="28"/>
        </w:rPr>
        <w:t>сад №12</w:t>
      </w:r>
      <w:r w:rsidRPr="00306757">
        <w:rPr>
          <w:sz w:val="28"/>
          <w:szCs w:val="28"/>
        </w:rPr>
        <w:t xml:space="preserve"> «</w:t>
      </w:r>
      <w:r w:rsidR="00AA70EA" w:rsidRPr="00AA70EA">
        <w:rPr>
          <w:sz w:val="28"/>
          <w:szCs w:val="28"/>
        </w:rPr>
        <w:t>Ладушки</w:t>
      </w:r>
      <w:r w:rsidRPr="00306757">
        <w:rPr>
          <w:sz w:val="28"/>
          <w:szCs w:val="28"/>
        </w:rPr>
        <w:t>» должно обязательно проинформировать Жертвователей о целях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привлечения помощи: осуществление текущего ремонта, укрепление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материальной базы, проведение мероприятий и т. д.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2.4. Пожертвования могут привлекаться учреждением только на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добровольной основе. Отказ в оказании помощи или внесении добровольных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пожертвований не может сопровождаться какими-либо последствиями для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воспитанников.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2.5. Благотворительная помощь может выражаться в добровольном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безвозмездном личном труде Жертвователей (в т. ч. родителей) по ремонту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помещений учреждения, уборке помещений Муниципального автономного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дошкольного образовател</w:t>
      </w:r>
      <w:r w:rsidR="00AA70EA">
        <w:rPr>
          <w:sz w:val="28"/>
          <w:szCs w:val="28"/>
        </w:rPr>
        <w:t>ьного учреждения «Детский сад №12</w:t>
      </w:r>
      <w:r w:rsidRPr="00306757">
        <w:rPr>
          <w:sz w:val="28"/>
          <w:szCs w:val="28"/>
        </w:rPr>
        <w:t xml:space="preserve"> «</w:t>
      </w:r>
      <w:r w:rsidR="00AA70EA" w:rsidRPr="00AA70EA">
        <w:rPr>
          <w:sz w:val="28"/>
          <w:szCs w:val="28"/>
        </w:rPr>
        <w:t>Ладушки</w:t>
      </w:r>
      <w:r w:rsidRPr="00306757">
        <w:rPr>
          <w:sz w:val="28"/>
          <w:szCs w:val="28"/>
        </w:rPr>
        <w:t>» и прилегающей к зданию учреждения территории, в ведении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подготовительных курсов, кружков, секций, оформительских и других работ,</w:t>
      </w:r>
      <w:r w:rsidR="00EF6688">
        <w:rPr>
          <w:sz w:val="28"/>
          <w:szCs w:val="28"/>
        </w:rPr>
        <w:t xml:space="preserve"> </w:t>
      </w:r>
      <w:r w:rsidRPr="00306757">
        <w:rPr>
          <w:sz w:val="28"/>
          <w:szCs w:val="28"/>
        </w:rPr>
        <w:t>оказании помощи в проведении мероприятий и т. д.</w:t>
      </w:r>
    </w:p>
    <w:p w:rsidR="00306757" w:rsidRPr="00306757" w:rsidRDefault="00306757" w:rsidP="00306757">
      <w:pPr>
        <w:jc w:val="both"/>
        <w:rPr>
          <w:b/>
          <w:bCs/>
          <w:sz w:val="28"/>
          <w:szCs w:val="28"/>
        </w:rPr>
      </w:pPr>
      <w:r w:rsidRPr="00306757">
        <w:rPr>
          <w:b/>
          <w:bCs/>
          <w:sz w:val="28"/>
          <w:szCs w:val="28"/>
        </w:rPr>
        <w:t>3. Порядок приема и учета добровольных пожертвований (целевых</w:t>
      </w:r>
    </w:p>
    <w:p w:rsidR="00306757" w:rsidRPr="00306757" w:rsidRDefault="00306757" w:rsidP="00306757">
      <w:pPr>
        <w:jc w:val="both"/>
        <w:rPr>
          <w:b/>
          <w:bCs/>
          <w:sz w:val="28"/>
          <w:szCs w:val="28"/>
        </w:rPr>
      </w:pPr>
      <w:proofErr w:type="gramStart"/>
      <w:r w:rsidRPr="00306757">
        <w:rPr>
          <w:b/>
          <w:bCs/>
          <w:sz w:val="28"/>
          <w:szCs w:val="28"/>
        </w:rPr>
        <w:t>взносов</w:t>
      </w:r>
      <w:proofErr w:type="gramEnd"/>
      <w:r w:rsidRPr="00306757">
        <w:rPr>
          <w:b/>
          <w:bCs/>
          <w:sz w:val="28"/>
          <w:szCs w:val="28"/>
        </w:rPr>
        <w:t>)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3.1. Пожертвования в виде денежных средств от физических лиц передаются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proofErr w:type="gramStart"/>
      <w:r w:rsidRPr="00306757">
        <w:rPr>
          <w:sz w:val="28"/>
          <w:szCs w:val="28"/>
        </w:rPr>
        <w:t>в</w:t>
      </w:r>
      <w:proofErr w:type="gramEnd"/>
      <w:r w:rsidRPr="00306757">
        <w:rPr>
          <w:sz w:val="28"/>
          <w:szCs w:val="28"/>
        </w:rPr>
        <w:t xml:space="preserve"> учреждение на основании договора пожертвования.</w:t>
      </w:r>
    </w:p>
    <w:p w:rsidR="00306757" w:rsidRPr="00306757" w:rsidRDefault="00306757" w:rsidP="00306757">
      <w:pPr>
        <w:jc w:val="both"/>
        <w:rPr>
          <w:sz w:val="28"/>
          <w:szCs w:val="28"/>
        </w:rPr>
      </w:pPr>
      <w:r w:rsidRPr="00306757">
        <w:rPr>
          <w:sz w:val="28"/>
          <w:szCs w:val="28"/>
        </w:rPr>
        <w:t>3.2. Пожертвования в безналичном порядке вносятся физическими лицами</w:t>
      </w:r>
    </w:p>
    <w:p w:rsidR="00AA70EA" w:rsidRDefault="00306757" w:rsidP="00306757">
      <w:pPr>
        <w:jc w:val="both"/>
        <w:rPr>
          <w:sz w:val="28"/>
          <w:szCs w:val="28"/>
        </w:rPr>
      </w:pPr>
      <w:proofErr w:type="gramStart"/>
      <w:r w:rsidRPr="00306757">
        <w:rPr>
          <w:sz w:val="28"/>
          <w:szCs w:val="28"/>
        </w:rPr>
        <w:t>на</w:t>
      </w:r>
      <w:proofErr w:type="gramEnd"/>
      <w:r w:rsidRPr="00306757">
        <w:rPr>
          <w:sz w:val="28"/>
          <w:szCs w:val="28"/>
        </w:rPr>
        <w:t xml:space="preserve"> благотворительный счёт учреждения.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3.3. Иное имущество (а также выполнение работ, оказание услуг)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оформляется в обязательном порядке договором о пожертвовании, актом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приема-передачи (актом выполненных работ, оказанных услуг). Имущество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ставится на баланс учреждения в соответствии с действующим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законодательством.</w:t>
      </w:r>
    </w:p>
    <w:p w:rsidR="00AA70EA" w:rsidRDefault="00AA70EA" w:rsidP="00AA70EA">
      <w:pPr>
        <w:jc w:val="both"/>
        <w:rPr>
          <w:sz w:val="28"/>
          <w:szCs w:val="28"/>
        </w:rPr>
      </w:pPr>
    </w:p>
    <w:p w:rsid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Стоимость передаваемого имущества, вещи или имущественных прав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определяется сторонами договора.</w:t>
      </w:r>
    </w:p>
    <w:p w:rsidR="00AA70EA" w:rsidRPr="00AA70EA" w:rsidRDefault="00AA70EA" w:rsidP="00EF6688">
      <w:pPr>
        <w:rPr>
          <w:b/>
          <w:bCs/>
          <w:sz w:val="28"/>
          <w:szCs w:val="28"/>
        </w:rPr>
      </w:pPr>
      <w:r w:rsidRPr="00AA70EA">
        <w:rPr>
          <w:b/>
          <w:bCs/>
          <w:sz w:val="28"/>
          <w:szCs w:val="28"/>
        </w:rPr>
        <w:lastRenderedPageBreak/>
        <w:t>4. Порядок расходования добровольных пожертвований (целевых</w:t>
      </w:r>
    </w:p>
    <w:p w:rsidR="00AA70EA" w:rsidRDefault="00AA70EA" w:rsidP="00EF6688">
      <w:pPr>
        <w:rPr>
          <w:sz w:val="28"/>
          <w:szCs w:val="28"/>
        </w:rPr>
      </w:pPr>
      <w:proofErr w:type="gramStart"/>
      <w:r w:rsidRPr="00AA70EA">
        <w:rPr>
          <w:b/>
          <w:bCs/>
          <w:sz w:val="28"/>
          <w:szCs w:val="28"/>
        </w:rPr>
        <w:t>взносов</w:t>
      </w:r>
      <w:proofErr w:type="gramEnd"/>
      <w:r w:rsidRPr="00AA70EA">
        <w:rPr>
          <w:b/>
          <w:bCs/>
          <w:sz w:val="28"/>
          <w:szCs w:val="28"/>
        </w:rPr>
        <w:t>)</w:t>
      </w:r>
    </w:p>
    <w:p w:rsidR="00AA70EA" w:rsidRDefault="00AA70EA" w:rsidP="00306757">
      <w:pPr>
        <w:jc w:val="both"/>
        <w:rPr>
          <w:sz w:val="28"/>
          <w:szCs w:val="28"/>
        </w:rPr>
      </w:pP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4.1. Расходование привлеченных средств Муниципального автономного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дошкольного образовательного учреждения «Детский сад 12 «Ладушки»</w:t>
      </w:r>
      <w:r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должно производиться строго в соответствии с целевым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назначением.</w:t>
      </w:r>
    </w:p>
    <w:p w:rsid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4.2. Если цели добровольного пожертвования не обозначены, то они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используются учреждением по согласованию с родительским комитетом:</w:t>
      </w:r>
    </w:p>
    <w:p w:rsidR="00A461B6" w:rsidRPr="00AA70EA" w:rsidRDefault="00A461B6" w:rsidP="00AA70EA">
      <w:pPr>
        <w:jc w:val="both"/>
        <w:rPr>
          <w:sz w:val="28"/>
          <w:szCs w:val="28"/>
        </w:rPr>
      </w:pP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реализацию программы развития учреждения;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улучшение материально-технического обеспечения;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ремонтно-строительные работы;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организацию воспитательного и образовательного процесса;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проведение мероприятий;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благоустройство территории;</w:t>
      </w:r>
    </w:p>
    <w:p w:rsidR="00A461B6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содержание и обслуживание множительной техники;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– на приобретение:</w:t>
      </w:r>
    </w:p>
    <w:p w:rsidR="00AA70EA" w:rsidRDefault="00AA70EA" w:rsidP="00AA70E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AA70EA">
        <w:rPr>
          <w:sz w:val="28"/>
          <w:szCs w:val="28"/>
        </w:rPr>
        <w:t>книг</w:t>
      </w:r>
      <w:proofErr w:type="gramEnd"/>
      <w:r w:rsidRPr="00AA70EA">
        <w:rPr>
          <w:sz w:val="28"/>
          <w:szCs w:val="28"/>
        </w:rPr>
        <w:t xml:space="preserve"> и учебно-методических пособий;</w:t>
      </w:r>
    </w:p>
    <w:p w:rsidR="00AA70EA" w:rsidRDefault="00AA70EA" w:rsidP="00AA70E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A461B6">
        <w:rPr>
          <w:sz w:val="28"/>
          <w:szCs w:val="28"/>
        </w:rPr>
        <w:t xml:space="preserve"> </w:t>
      </w:r>
      <w:proofErr w:type="gramStart"/>
      <w:r w:rsidRPr="00A461B6">
        <w:rPr>
          <w:sz w:val="28"/>
          <w:szCs w:val="28"/>
        </w:rPr>
        <w:t>технических</w:t>
      </w:r>
      <w:proofErr w:type="gramEnd"/>
      <w:r w:rsidRPr="00A461B6">
        <w:rPr>
          <w:sz w:val="28"/>
          <w:szCs w:val="28"/>
        </w:rPr>
        <w:t xml:space="preserve"> средств обучения;</w:t>
      </w:r>
    </w:p>
    <w:p w:rsidR="00AA70EA" w:rsidRDefault="00AA70EA" w:rsidP="00AA70E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A461B6">
        <w:rPr>
          <w:sz w:val="28"/>
          <w:szCs w:val="28"/>
        </w:rPr>
        <w:t>мебели</w:t>
      </w:r>
      <w:proofErr w:type="gramEnd"/>
      <w:r w:rsidRPr="00A461B6">
        <w:rPr>
          <w:sz w:val="28"/>
          <w:szCs w:val="28"/>
        </w:rPr>
        <w:t>, инструментов и оборудования;</w:t>
      </w:r>
    </w:p>
    <w:p w:rsidR="00AA70EA" w:rsidRDefault="00AA70EA" w:rsidP="00AA70E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A461B6">
        <w:rPr>
          <w:sz w:val="28"/>
          <w:szCs w:val="28"/>
        </w:rPr>
        <w:t xml:space="preserve"> </w:t>
      </w:r>
      <w:proofErr w:type="gramStart"/>
      <w:r w:rsidRPr="00A461B6">
        <w:rPr>
          <w:sz w:val="28"/>
          <w:szCs w:val="28"/>
        </w:rPr>
        <w:t>канцтоваров</w:t>
      </w:r>
      <w:proofErr w:type="gramEnd"/>
      <w:r w:rsidRPr="00A461B6">
        <w:rPr>
          <w:sz w:val="28"/>
          <w:szCs w:val="28"/>
        </w:rPr>
        <w:t xml:space="preserve"> и хозяйственных материалов;</w:t>
      </w:r>
    </w:p>
    <w:p w:rsidR="00AA70EA" w:rsidRPr="00A461B6" w:rsidRDefault="00AA70EA" w:rsidP="00AA70E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A461B6">
        <w:rPr>
          <w:sz w:val="28"/>
          <w:szCs w:val="28"/>
        </w:rPr>
        <w:t>наглядных</w:t>
      </w:r>
      <w:proofErr w:type="gramEnd"/>
      <w:r w:rsidRPr="00A461B6">
        <w:rPr>
          <w:sz w:val="28"/>
          <w:szCs w:val="28"/>
        </w:rPr>
        <w:t xml:space="preserve"> пособий.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4.3. Если использование пожертвованного имущества в соответствии с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указанным Жертвователем назначением становится вследствие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изменившихся обстоятельств невозможным, оно может быть использовано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по другому назначению лишь с согласия Жертвователя, а в случае смерти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гражданина-жертвователя или ликвидации юридического лица –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жертвователя – по решению суда.</w:t>
      </w:r>
    </w:p>
    <w:p w:rsidR="00AA70EA" w:rsidRP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4.4. Использование привлеченных средств должно осуществляться в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соответствии с утвержденным планом финансово-хозяйственной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деятельности.</w:t>
      </w:r>
    </w:p>
    <w:p w:rsidR="00AA70EA" w:rsidRDefault="00AA70EA" w:rsidP="00AA70EA">
      <w:pPr>
        <w:jc w:val="both"/>
        <w:rPr>
          <w:sz w:val="28"/>
          <w:szCs w:val="28"/>
        </w:rPr>
      </w:pPr>
      <w:r w:rsidRPr="00AA70EA">
        <w:rPr>
          <w:sz w:val="28"/>
          <w:szCs w:val="28"/>
        </w:rPr>
        <w:t>4.5. Не допускается направление добровольных пожертвований на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увеличение фонда заработной платы сотрудников Муниципального</w:t>
      </w:r>
      <w:r w:rsidR="00EF6688">
        <w:rPr>
          <w:sz w:val="28"/>
          <w:szCs w:val="28"/>
        </w:rPr>
        <w:t xml:space="preserve"> </w:t>
      </w:r>
      <w:r w:rsidRPr="00AA70EA">
        <w:rPr>
          <w:sz w:val="28"/>
          <w:szCs w:val="28"/>
        </w:rPr>
        <w:t>автономного дошкольного образовательного учреждения детский сад №12 «Ладушки».</w:t>
      </w:r>
    </w:p>
    <w:p w:rsidR="00A461B6" w:rsidRDefault="00A461B6" w:rsidP="00306757">
      <w:pPr>
        <w:jc w:val="both"/>
        <w:rPr>
          <w:sz w:val="28"/>
          <w:szCs w:val="28"/>
        </w:rPr>
      </w:pPr>
    </w:p>
    <w:p w:rsidR="00A461B6" w:rsidRDefault="00A461B6" w:rsidP="00306757">
      <w:pPr>
        <w:jc w:val="both"/>
        <w:rPr>
          <w:sz w:val="28"/>
          <w:szCs w:val="28"/>
        </w:rPr>
      </w:pPr>
    </w:p>
    <w:p w:rsidR="00A461B6" w:rsidRPr="00A461B6" w:rsidRDefault="00A461B6" w:rsidP="00EF6688">
      <w:pPr>
        <w:rPr>
          <w:b/>
          <w:bCs/>
          <w:sz w:val="28"/>
          <w:szCs w:val="28"/>
        </w:rPr>
      </w:pPr>
      <w:r w:rsidRPr="00A461B6">
        <w:rPr>
          <w:b/>
          <w:bCs/>
          <w:sz w:val="28"/>
          <w:szCs w:val="28"/>
        </w:rPr>
        <w:t>5. Ответственность и обеспечение контроля расходования добровольных</w:t>
      </w:r>
    </w:p>
    <w:p w:rsidR="00A461B6" w:rsidRDefault="00EF6688" w:rsidP="00EF6688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r w:rsidR="00A461B6" w:rsidRPr="00A461B6">
        <w:rPr>
          <w:b/>
          <w:bCs/>
          <w:sz w:val="28"/>
          <w:szCs w:val="28"/>
        </w:rPr>
        <w:t>ожертвований</w:t>
      </w:r>
      <w:proofErr w:type="gramEnd"/>
    </w:p>
    <w:p w:rsidR="00A461B6" w:rsidRDefault="00A461B6" w:rsidP="00A461B6">
      <w:pPr>
        <w:jc w:val="center"/>
        <w:rPr>
          <w:b/>
          <w:bCs/>
          <w:sz w:val="28"/>
          <w:szCs w:val="28"/>
        </w:rPr>
      </w:pP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5.1. Не допускается использование добровольных пожертвований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учреждения на цели, не соответствующие уставной деятельности и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по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желанию Жертвователя.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Использование пожертвованного имущества не по назначению, указанному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lastRenderedPageBreak/>
        <w:t>Жертвователем, или изменение этого назначения с нарушением правил дает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право Жертвователю, его наследникам или иному правопреемнику требовать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отмены пожертвования.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5.2. По просьбе Жертвователя Муниципальное автономное дошкольное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образовате</w:t>
      </w:r>
      <w:r>
        <w:rPr>
          <w:sz w:val="28"/>
          <w:szCs w:val="28"/>
        </w:rPr>
        <w:t>льное учреждение «Детский сад №12 «Ладушки</w:t>
      </w:r>
      <w:r w:rsidRPr="00A461B6">
        <w:rPr>
          <w:sz w:val="28"/>
          <w:szCs w:val="28"/>
        </w:rPr>
        <w:t>»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предоставляет ему информацию об использовании пожертвования.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5.3. Родительский комитет и его члены в соответствии с их компетенцией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могут осуществлять контроль за переданными учреждению средствами.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Администрация Муниципального автономного дошкольного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образовател</w:t>
      </w:r>
      <w:r>
        <w:rPr>
          <w:sz w:val="28"/>
          <w:szCs w:val="28"/>
        </w:rPr>
        <w:t>ьного учреждения «Детский сад №12 «Ладушки</w:t>
      </w:r>
      <w:r w:rsidRPr="00A461B6">
        <w:rPr>
          <w:sz w:val="28"/>
          <w:szCs w:val="28"/>
        </w:rPr>
        <w:t>» и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председатель родительского комитета обязаны представить отчет об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использовании добровольных пожертвований по требованию органа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общественного самоуправления.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При привлечении добровольных взносов родителей на ремонт учреждения и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другие расходы, связанные с деятельностью учреждения, администрация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обязана представлять письменные отчеты об использовании средств,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выполнении работ общественному органу для рассмотрения на родительских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собраниях и т. д.</w:t>
      </w:r>
    </w:p>
    <w:p w:rsid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5.4. Ответственность за нецелевое использование добровольных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пожертвований несет заведующий Муниципального автономного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дошкольного образовате</w:t>
      </w:r>
      <w:r>
        <w:rPr>
          <w:sz w:val="28"/>
          <w:szCs w:val="28"/>
        </w:rPr>
        <w:t>льного учреждения детский сад №12 «Ладушки</w:t>
      </w:r>
      <w:r w:rsidRPr="00A461B6">
        <w:rPr>
          <w:sz w:val="28"/>
          <w:szCs w:val="28"/>
        </w:rPr>
        <w:t>».</w:t>
      </w:r>
    </w:p>
    <w:p w:rsidR="00A461B6" w:rsidRDefault="00A461B6" w:rsidP="00A461B6">
      <w:pPr>
        <w:jc w:val="both"/>
        <w:rPr>
          <w:sz w:val="28"/>
          <w:szCs w:val="28"/>
        </w:rPr>
      </w:pPr>
    </w:p>
    <w:p w:rsidR="00A461B6" w:rsidRPr="00A461B6" w:rsidRDefault="00A461B6" w:rsidP="00A461B6">
      <w:pPr>
        <w:jc w:val="both"/>
        <w:rPr>
          <w:sz w:val="28"/>
          <w:szCs w:val="28"/>
        </w:rPr>
      </w:pPr>
    </w:p>
    <w:p w:rsidR="00A461B6" w:rsidRPr="00A461B6" w:rsidRDefault="00A461B6" w:rsidP="00A461B6">
      <w:pPr>
        <w:jc w:val="center"/>
        <w:rPr>
          <w:b/>
          <w:bCs/>
          <w:sz w:val="28"/>
          <w:szCs w:val="28"/>
        </w:rPr>
      </w:pPr>
      <w:r w:rsidRPr="00A461B6">
        <w:rPr>
          <w:b/>
          <w:bCs/>
          <w:sz w:val="28"/>
          <w:szCs w:val="28"/>
        </w:rPr>
        <w:t>6. Заключительная часть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6.1. Положение о добровольных пожертвованиях Муниципального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автономного дошкольного образовательног</w:t>
      </w:r>
      <w:r>
        <w:rPr>
          <w:sz w:val="28"/>
          <w:szCs w:val="28"/>
        </w:rPr>
        <w:t>о учреждения детский сад №12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>
        <w:rPr>
          <w:sz w:val="28"/>
          <w:szCs w:val="28"/>
        </w:rPr>
        <w:t>«Ладушки</w:t>
      </w:r>
      <w:r w:rsidRPr="00A461B6">
        <w:rPr>
          <w:sz w:val="28"/>
          <w:szCs w:val="28"/>
        </w:rPr>
        <w:t>», а также изменения и дополнения к нему принимаются на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заседании педагогического совета с участием представителей родительского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комитета и утверждаются приказом по учреждению.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6.2. Срок действия данного Положения не ограничен.</w:t>
      </w:r>
    </w:p>
    <w:p w:rsidR="00A461B6" w:rsidRPr="00A461B6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6.3. Настоящее Положение может быть отменено только решением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заведующим учреждения.</w:t>
      </w:r>
    </w:p>
    <w:p w:rsidR="00A461B6" w:rsidRPr="00306757" w:rsidRDefault="00A461B6" w:rsidP="00A461B6">
      <w:pPr>
        <w:jc w:val="both"/>
        <w:rPr>
          <w:sz w:val="28"/>
          <w:szCs w:val="28"/>
        </w:rPr>
      </w:pPr>
      <w:r w:rsidRPr="00A461B6">
        <w:rPr>
          <w:sz w:val="28"/>
          <w:szCs w:val="28"/>
        </w:rPr>
        <w:t>6.4. Настоящее Положение вступает в силу с момента его утверждения и</w:t>
      </w:r>
      <w:r w:rsidR="00EF6688">
        <w:rPr>
          <w:sz w:val="28"/>
          <w:szCs w:val="28"/>
        </w:rPr>
        <w:t xml:space="preserve"> </w:t>
      </w:r>
      <w:r w:rsidRPr="00A461B6">
        <w:rPr>
          <w:sz w:val="28"/>
          <w:szCs w:val="28"/>
        </w:rPr>
        <w:t>действует бессрочно.</w:t>
      </w:r>
    </w:p>
    <w:sectPr w:rsidR="00A461B6" w:rsidRPr="00306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3532F"/>
    <w:multiLevelType w:val="multilevel"/>
    <w:tmpl w:val="AE9E7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1DE2187"/>
    <w:multiLevelType w:val="hybridMultilevel"/>
    <w:tmpl w:val="C3F897C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34"/>
    <w:rsid w:val="001215EE"/>
    <w:rsid w:val="00161CC8"/>
    <w:rsid w:val="00171733"/>
    <w:rsid w:val="00306757"/>
    <w:rsid w:val="004E2BFC"/>
    <w:rsid w:val="007D5AC8"/>
    <w:rsid w:val="00932BD2"/>
    <w:rsid w:val="00A461B6"/>
    <w:rsid w:val="00A95660"/>
    <w:rsid w:val="00AA70EA"/>
    <w:rsid w:val="00C00334"/>
    <w:rsid w:val="00C74F1F"/>
    <w:rsid w:val="00E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30EE6-EA2B-41A2-8C3B-9759BC88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E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74F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1CC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1CC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2023-12-12T05:13:00Z</cp:lastPrinted>
  <dcterms:created xsi:type="dcterms:W3CDTF">2023-11-01T03:00:00Z</dcterms:created>
  <dcterms:modified xsi:type="dcterms:W3CDTF">2023-12-12T05:16:00Z</dcterms:modified>
</cp:coreProperties>
</file>